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E9C5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DAC5F00" w14:textId="2ADE4913" w:rsidR="006A50F9" w:rsidRDefault="006A50F9" w:rsidP="006A50F9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DE PLACEMENT EN TEMPS PARTIEL POUR RAISON TH</w:t>
      </w:r>
      <w:r w:rsidRPr="00AC6106">
        <w:rPr>
          <w:rFonts w:asciiTheme="minorHAnsi" w:hAnsiTheme="minorHAnsi" w:cstheme="minorHAnsi"/>
          <w:sz w:val="25"/>
          <w:szCs w:val="25"/>
        </w:rPr>
        <w:t>É</w:t>
      </w:r>
      <w:r>
        <w:rPr>
          <w:rFonts w:asciiTheme="minorHAnsi" w:hAnsiTheme="minorHAnsi" w:cstheme="minorHAnsi"/>
          <w:sz w:val="25"/>
          <w:szCs w:val="25"/>
        </w:rPr>
        <w:t>RAPEUTIQUE</w:t>
      </w:r>
      <w:r w:rsidRPr="00AC6106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9FBE9C7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39FBE9C8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39FBE9C9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39FBE9CA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9FBE9CB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39FBE9CC" w14:textId="77777777" w:rsidR="00B24D4D" w:rsidRDefault="00B24D4D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24D4D">
        <w:rPr>
          <w:rFonts w:asciiTheme="minorHAnsi" w:hAnsiTheme="minorHAnsi" w:cstheme="minorHAnsi"/>
          <w:sz w:val="22"/>
          <w:szCs w:val="22"/>
        </w:rPr>
        <w:t>Vu le Code de la Sécurité Sociale</w:t>
      </w:r>
    </w:p>
    <w:p w14:paraId="39FBE9CE" w14:textId="2009B0DA" w:rsidR="00056BF2" w:rsidRPr="00835DAF" w:rsidRDefault="001707D1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39FBE9CF" w14:textId="6A45C74A" w:rsidR="00056BF2" w:rsidRDefault="00EE34A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Vu le décret n°</w:t>
      </w:r>
      <w:r w:rsidR="00056BF2" w:rsidRPr="00835DAF">
        <w:rPr>
          <w:rFonts w:asciiTheme="minorHAnsi" w:hAnsiTheme="minorHAnsi" w:cstheme="minorHAnsi"/>
          <w:sz w:val="22"/>
          <w:szCs w:val="22"/>
        </w:rPr>
        <w:t>87-602 du 30 juillet 1987 relatif à l’organisation des co</w:t>
      </w:r>
      <w:r w:rsidR="00BA2BE1">
        <w:rPr>
          <w:rFonts w:asciiTheme="minorHAnsi" w:hAnsiTheme="minorHAnsi" w:cstheme="minorHAnsi"/>
          <w:sz w:val="22"/>
          <w:szCs w:val="22"/>
        </w:rPr>
        <w:t>nseils</w:t>
      </w:r>
      <w:r w:rsidR="00056BF2" w:rsidRPr="00835DAF">
        <w:rPr>
          <w:rFonts w:asciiTheme="minorHAnsi" w:hAnsiTheme="minorHAnsi" w:cstheme="minorHAnsi"/>
          <w:sz w:val="22"/>
          <w:szCs w:val="22"/>
        </w:rPr>
        <w:t xml:space="preserve"> médicaux</w:t>
      </w:r>
      <w:r w:rsidR="00BA2BE1">
        <w:rPr>
          <w:rFonts w:asciiTheme="minorHAnsi" w:hAnsiTheme="minorHAnsi" w:cstheme="minorHAnsi"/>
          <w:sz w:val="22"/>
          <w:szCs w:val="22"/>
        </w:rPr>
        <w:t>,</w:t>
      </w:r>
      <w:r w:rsidR="00056BF2" w:rsidRPr="00835DAF">
        <w:rPr>
          <w:rFonts w:asciiTheme="minorHAnsi" w:hAnsiTheme="minorHAnsi" w:cstheme="minorHAnsi"/>
          <w:sz w:val="22"/>
          <w:szCs w:val="22"/>
        </w:rPr>
        <w:t xml:space="preserve"> aux conditions d’aptitude physique et au régime des congés de maladie des fonctionnaires territoriaux,</w:t>
      </w:r>
    </w:p>
    <w:p w14:paraId="1F23CE14" w14:textId="16DACE57" w:rsidR="00CE5589" w:rsidRDefault="00CE5589" w:rsidP="00CE558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E5589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(Si l’agent est </w:t>
      </w:r>
      <w:r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contractuel de droit public</w:t>
      </w:r>
      <w:r w:rsidRPr="00CE5589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23AE">
        <w:rPr>
          <w:rFonts w:asciiTheme="minorHAnsi" w:hAnsiTheme="minorHAnsi" w:cstheme="minorHAnsi"/>
          <w:sz w:val="22"/>
          <w:szCs w:val="22"/>
        </w:rPr>
        <w:t>Vu le décret n°88-145 du 15 février 1988 pris pour l’application de l’article 136 de la loi du 26 janvier 1984 modifiée portant dispositions statutaires relatives à la Fonction Publique Territoriale et relatif aux agents contractuels de la Fonction Publique Territoriale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AFD8B2" w14:textId="77777777" w:rsidR="00CE5589" w:rsidRDefault="00CE558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CE5589">
        <w:rPr>
          <w:rFonts w:asciiTheme="minorHAnsi" w:hAnsiTheme="minorHAnsi" w:cstheme="minorHAnsi"/>
          <w:sz w:val="22"/>
          <w:szCs w:val="22"/>
          <w:highlight w:val="yellow"/>
        </w:rPr>
        <w:t>OU</w:t>
      </w:r>
      <w:proofErr w:type="gramEnd"/>
    </w:p>
    <w:p w14:paraId="39FBE9D0" w14:textId="76411BF7" w:rsidR="00B24D4D" w:rsidRDefault="00CE558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E5589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(Si l’agent est stagiaire/titulaire IRCANTEC)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D4D" w:rsidRPr="00B24D4D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complet,</w:t>
      </w:r>
    </w:p>
    <w:p w14:paraId="77823687" w14:textId="77777777" w:rsidR="00E16FD0" w:rsidRDefault="00E16FD0" w:rsidP="00E16FD0">
      <w:pPr>
        <w:pStyle w:val="En-tte"/>
        <w:jc w:val="both"/>
      </w:pPr>
      <w:r>
        <w:t xml:space="preserve">Vu la demande d’autorisation de travail à temps partiel pour raison thérapeutique présentée le ………… par </w:t>
      </w:r>
      <w:r w:rsidRPr="00835DAF">
        <w:rPr>
          <w:rFonts w:cstheme="minorHAnsi"/>
        </w:rPr>
        <w:t>M …………</w:t>
      </w:r>
      <w:proofErr w:type="gramStart"/>
      <w:r w:rsidRPr="00835DAF">
        <w:rPr>
          <w:rFonts w:cstheme="minorHAnsi"/>
        </w:rPr>
        <w:t>…….</w:t>
      </w:r>
      <w:proofErr w:type="gramEnd"/>
      <w:r>
        <w:rPr>
          <w:rFonts w:cstheme="minorHAnsi"/>
        </w:rPr>
        <w:t>,</w:t>
      </w:r>
      <w:r>
        <w:t xml:space="preserve"> accompagnée d’un certificat médical indiquant la quotité de temps de travail, la durée et les modalités d'exercice des fonctions à temps partiel thérapeutique,</w:t>
      </w:r>
    </w:p>
    <w:p w14:paraId="39FBE9D3" w14:textId="54A0F981" w:rsidR="004A45FB" w:rsidRDefault="00B24D4D" w:rsidP="004A45FB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24D4D">
        <w:rPr>
          <w:rFonts w:asciiTheme="minorHAnsi" w:hAnsiTheme="minorHAnsi" w:cstheme="minorHAnsi"/>
          <w:sz w:val="22"/>
          <w:szCs w:val="22"/>
        </w:rPr>
        <w:t xml:space="preserve">Vu l’avis </w:t>
      </w:r>
      <w:r w:rsidR="00284936">
        <w:rPr>
          <w:rFonts w:asciiTheme="minorHAnsi" w:hAnsiTheme="minorHAnsi" w:cstheme="minorHAnsi"/>
          <w:sz w:val="22"/>
          <w:szCs w:val="22"/>
        </w:rPr>
        <w:t xml:space="preserve">favorable </w:t>
      </w:r>
      <w:r w:rsidRPr="00B24D4D">
        <w:rPr>
          <w:rFonts w:asciiTheme="minorHAnsi" w:hAnsiTheme="minorHAnsi" w:cstheme="minorHAnsi"/>
          <w:sz w:val="22"/>
          <w:szCs w:val="22"/>
        </w:rPr>
        <w:t>de la CPAM,</w:t>
      </w:r>
    </w:p>
    <w:p w14:paraId="6C5A2D16" w14:textId="77777777" w:rsidR="00204E1E" w:rsidRPr="00F60295" w:rsidRDefault="00204E1E" w:rsidP="00204E1E">
      <w:pPr>
        <w:spacing w:after="0" w:line="240" w:lineRule="auto"/>
        <w:jc w:val="both"/>
      </w:pPr>
      <w:r w:rsidRPr="00F60295">
        <w:t xml:space="preserve">Vu l’information faite auprès du médecin de Prévention en date du </w:t>
      </w:r>
      <w:r w:rsidRPr="00FB0113">
        <w:t>…………</w:t>
      </w:r>
      <w:r>
        <w:t>,</w:t>
      </w:r>
    </w:p>
    <w:p w14:paraId="39FBE9D4" w14:textId="77777777" w:rsidR="00731DC8" w:rsidRPr="00204E1E" w:rsidRDefault="00731DC8" w:rsidP="00EE34A9">
      <w:pPr>
        <w:pStyle w:val="VuConsidrant"/>
        <w:rPr>
          <w:rFonts w:asciiTheme="minorHAnsi" w:hAnsiTheme="minorHAnsi" w:cstheme="minorHAnsi"/>
          <w:sz w:val="10"/>
          <w:szCs w:val="10"/>
        </w:rPr>
      </w:pPr>
    </w:p>
    <w:p w14:paraId="39FBE9D5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39FBE9D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9FBE9D7" w14:textId="516480FD" w:rsidR="00B24D4D" w:rsidRPr="00535C94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9E1EFA" w:rsidRPr="00835DAF">
        <w:rPr>
          <w:rFonts w:asciiTheme="minorHAnsi" w:hAnsiTheme="minorHAnsi" w:cstheme="minorHAnsi"/>
          <w:b w:val="0"/>
          <w:sz w:val="22"/>
          <w:szCs w:val="22"/>
        </w:rPr>
        <w:t xml:space="preserve">A compter du ……………, M ………………. </w:t>
      </w:r>
      <w:r w:rsidR="009E1E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9E1EFA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="009E1EFA">
        <w:rPr>
          <w:rFonts w:asciiTheme="minorHAnsi" w:hAnsiTheme="minorHAnsi" w:cstheme="minorHAnsi"/>
          <w:b w:val="0"/>
          <w:sz w:val="22"/>
          <w:szCs w:val="22"/>
        </w:rPr>
        <w:t xml:space="preserve"> autorisé(e) à effectuer ses fonctions à temps partiel thérapeutique</w:t>
      </w:r>
      <w:r w:rsidR="009E1EFA" w:rsidRPr="002E2E2E">
        <w:rPr>
          <w:rFonts w:asciiTheme="minorHAnsi" w:hAnsiTheme="minorHAnsi" w:cstheme="minorHAnsi"/>
          <w:b w:val="0"/>
          <w:sz w:val="22"/>
          <w:szCs w:val="22"/>
        </w:rPr>
        <w:t xml:space="preserve"> à raison de ………%</w:t>
      </w:r>
      <w:r w:rsidR="009E1E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E1EFA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(50%, 60%, 70%, 80% ou 90%)</w:t>
      </w:r>
      <w:r w:rsidR="009E1EFA" w:rsidRPr="002E2E2E">
        <w:rPr>
          <w:rFonts w:asciiTheme="minorHAnsi" w:hAnsiTheme="minorHAnsi" w:cstheme="minorHAnsi"/>
          <w:b w:val="0"/>
          <w:sz w:val="22"/>
          <w:szCs w:val="22"/>
        </w:rPr>
        <w:t xml:space="preserve"> de la durée hebdomadaire de service afférente au temps plein</w:t>
      </w:r>
      <w:r w:rsidR="009E1EFA">
        <w:rPr>
          <w:rFonts w:asciiTheme="minorHAnsi" w:hAnsiTheme="minorHAnsi" w:cstheme="minorHAnsi"/>
          <w:b w:val="0"/>
          <w:sz w:val="22"/>
          <w:szCs w:val="22"/>
        </w:rPr>
        <w:t xml:space="preserve">, pour une durée de  …………… </w:t>
      </w:r>
      <w:r w:rsidR="009E1EFA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</w:t>
      </w:r>
      <w:r w:rsidR="009E1EFA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 xml:space="preserve">1 à </w:t>
      </w:r>
      <w:r w:rsidR="009E1EFA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3 mois)</w:t>
      </w:r>
      <w:r w:rsidR="009E1EFA">
        <w:rPr>
          <w:rFonts w:asciiTheme="minorHAnsi" w:hAnsiTheme="minorHAnsi" w:cstheme="minorHAnsi"/>
          <w:b w:val="0"/>
          <w:sz w:val="22"/>
          <w:szCs w:val="22"/>
        </w:rPr>
        <w:t xml:space="preserve">, soit jusqu’au  ……………….. </w:t>
      </w:r>
      <w:proofErr w:type="gramStart"/>
      <w:r w:rsidR="009E1EFA">
        <w:rPr>
          <w:rFonts w:asciiTheme="minorHAnsi" w:hAnsiTheme="minorHAnsi" w:cstheme="minorHAnsi"/>
          <w:b w:val="0"/>
          <w:sz w:val="22"/>
          <w:szCs w:val="22"/>
        </w:rPr>
        <w:t>inclus</w:t>
      </w:r>
      <w:proofErr w:type="gramEnd"/>
      <w:r w:rsidR="009E1EFA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FBE9D8" w14:textId="77777777" w:rsidR="005636CB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39FBE9D9" w14:textId="7FF897F1" w:rsidR="00B24D4D" w:rsidRPr="00F47D69" w:rsidRDefault="002E2E2E" w:rsidP="00B24D4D">
      <w:pPr>
        <w:pStyle w:val="articlecontenu"/>
        <w:spacing w:after="120"/>
        <w:ind w:firstLine="0"/>
        <w:rPr>
          <w:iCs/>
          <w:color w:val="000000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E2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D6BE6">
        <w:rPr>
          <w:rFonts w:asciiTheme="minorHAnsi" w:hAnsiTheme="minorHAnsi" w:cstheme="minorHAnsi"/>
          <w:bCs/>
          <w:sz w:val="22"/>
          <w:szCs w:val="22"/>
        </w:rPr>
        <w:t>Durant</w:t>
      </w:r>
      <w:r w:rsidR="00B24D4D" w:rsidRPr="00B24D4D">
        <w:rPr>
          <w:rFonts w:asciiTheme="minorHAnsi" w:hAnsiTheme="minorHAnsi" w:cstheme="minorHAnsi"/>
          <w:bCs/>
          <w:sz w:val="22"/>
          <w:szCs w:val="22"/>
        </w:rPr>
        <w:t xml:space="preserve"> cette période, </w:t>
      </w:r>
      <w:r w:rsidR="006D6BE6" w:rsidRPr="00835DAF">
        <w:rPr>
          <w:rFonts w:asciiTheme="minorHAnsi" w:hAnsiTheme="minorHAnsi" w:cstheme="minorHAnsi"/>
          <w:sz w:val="22"/>
          <w:szCs w:val="22"/>
        </w:rPr>
        <w:t>M ……………</w:t>
      </w:r>
      <w:r w:rsidR="00B24D4D" w:rsidRPr="00B24D4D">
        <w:rPr>
          <w:rFonts w:asciiTheme="minorHAnsi" w:hAnsiTheme="minorHAnsi" w:cstheme="minorHAnsi"/>
          <w:bCs/>
          <w:sz w:val="22"/>
          <w:szCs w:val="22"/>
        </w:rPr>
        <w:t xml:space="preserve"> percevra sa rémunération calculée au prorata de la durée de travail effectuée et percevra </w:t>
      </w:r>
      <w:r w:rsidR="00716253">
        <w:rPr>
          <w:rFonts w:asciiTheme="minorHAnsi" w:hAnsiTheme="minorHAnsi" w:cstheme="minorHAnsi"/>
          <w:bCs/>
          <w:sz w:val="22"/>
          <w:szCs w:val="22"/>
        </w:rPr>
        <w:t xml:space="preserve">en complément </w:t>
      </w:r>
      <w:r w:rsidR="00B24D4D" w:rsidRPr="00B24D4D">
        <w:rPr>
          <w:rFonts w:asciiTheme="minorHAnsi" w:hAnsiTheme="minorHAnsi" w:cstheme="minorHAnsi"/>
          <w:bCs/>
          <w:sz w:val="22"/>
          <w:szCs w:val="22"/>
        </w:rPr>
        <w:t>les indemnités journalières servies par la Sécurité Sociale.</w:t>
      </w:r>
    </w:p>
    <w:p w14:paraId="39FBE9DA" w14:textId="77777777" w:rsidR="002E2E2E" w:rsidRDefault="002E2E2E" w:rsidP="00EE34A9">
      <w:pPr>
        <w:pStyle w:val="VuConsidrant"/>
        <w:spacing w:before="120" w:after="120"/>
        <w:rPr>
          <w:sz w:val="2"/>
          <w:szCs w:val="2"/>
        </w:rPr>
      </w:pPr>
    </w:p>
    <w:p w14:paraId="39FBE9DB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960569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 et dont ampliation sera transmise au :</w:t>
      </w:r>
    </w:p>
    <w:p w14:paraId="39FBE9DC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39FBE9DD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39FBE9DE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39FBE9DF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39FBE9E0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39FBE9E1" w14:textId="01981D68" w:rsidR="00056BF2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43ACC8D1" w14:textId="56A0CFF2" w:rsidR="001707D1" w:rsidRPr="001707D1" w:rsidRDefault="001707D1" w:rsidP="001707D1">
      <w:pPr>
        <w:tabs>
          <w:tab w:val="left" w:pos="8030"/>
        </w:tabs>
        <w:rPr>
          <w:lang w:eastAsia="fr-FR"/>
        </w:rPr>
      </w:pPr>
      <w:r>
        <w:rPr>
          <w:lang w:eastAsia="fr-FR"/>
        </w:rPr>
        <w:tab/>
      </w:r>
    </w:p>
    <w:p w14:paraId="39FBE9E2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39FBE9E3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lastRenderedPageBreak/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39FBE9E4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39FBE9E5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39FBE9E6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39FBE9E7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6588" w14:textId="77777777" w:rsidR="00BD2AE7" w:rsidRDefault="00BD2AE7" w:rsidP="00056BF2">
      <w:pPr>
        <w:spacing w:after="0" w:line="240" w:lineRule="auto"/>
      </w:pPr>
      <w:r>
        <w:separator/>
      </w:r>
    </w:p>
  </w:endnote>
  <w:endnote w:type="continuationSeparator" w:id="0">
    <w:p w14:paraId="1A205EE5" w14:textId="77777777" w:rsidR="00BD2AE7" w:rsidRDefault="00BD2AE7" w:rsidP="00056BF2">
      <w:pPr>
        <w:spacing w:after="0" w:line="240" w:lineRule="auto"/>
      </w:pPr>
      <w:r>
        <w:continuationSeparator/>
      </w:r>
    </w:p>
  </w:endnote>
  <w:endnote w:type="continuationNotice" w:id="1">
    <w:p w14:paraId="55168334" w14:textId="77777777" w:rsidR="00CA3B1F" w:rsidRDefault="00CA3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EE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39FBE9EF" w14:textId="411D6762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1707D1">
      <w:rPr>
        <w:color w:val="A6A6A6" w:themeColor="background1" w:themeShade="A6"/>
      </w:rPr>
      <w:t>31/03/2022</w:t>
    </w:r>
  </w:p>
  <w:p w14:paraId="39FBE9F0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D7F6" w14:textId="77777777" w:rsidR="00BD2AE7" w:rsidRDefault="00BD2AE7" w:rsidP="00056BF2">
      <w:pPr>
        <w:spacing w:after="0" w:line="240" w:lineRule="auto"/>
      </w:pPr>
      <w:r>
        <w:separator/>
      </w:r>
    </w:p>
  </w:footnote>
  <w:footnote w:type="continuationSeparator" w:id="0">
    <w:p w14:paraId="4376C887" w14:textId="77777777" w:rsidR="00BD2AE7" w:rsidRDefault="00BD2AE7" w:rsidP="00056BF2">
      <w:pPr>
        <w:spacing w:after="0" w:line="240" w:lineRule="auto"/>
      </w:pPr>
      <w:r>
        <w:continuationSeparator/>
      </w:r>
    </w:p>
  </w:footnote>
  <w:footnote w:type="continuationNotice" w:id="1">
    <w:p w14:paraId="60D81659" w14:textId="77777777" w:rsidR="00CA3B1F" w:rsidRDefault="00CA3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EC" w14:textId="77777777" w:rsidR="00263BBA" w:rsidRDefault="00BA2BE1">
    <w:pPr>
      <w:pStyle w:val="En-tte"/>
    </w:pPr>
    <w:r>
      <w:rPr>
        <w:noProof/>
      </w:rPr>
      <w:pict w14:anchorId="39FBE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ED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BA2BE1">
      <w:rPr>
        <w:color w:val="A6A6A6" w:themeColor="background1" w:themeShade="A6"/>
      </w:rPr>
      <w:pict w14:anchorId="39FBE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8238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F1" w14:textId="77777777" w:rsidR="00263BBA" w:rsidRDefault="00BA2BE1">
    <w:pPr>
      <w:pStyle w:val="En-tte"/>
    </w:pPr>
    <w:r>
      <w:rPr>
        <w:noProof/>
      </w:rPr>
      <w:pict w14:anchorId="39FBE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39092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56BF2"/>
    <w:rsid w:val="00060A5B"/>
    <w:rsid w:val="000A5F91"/>
    <w:rsid w:val="000C34C8"/>
    <w:rsid w:val="001707D1"/>
    <w:rsid w:val="00183AF8"/>
    <w:rsid w:val="00183D18"/>
    <w:rsid w:val="001A1D63"/>
    <w:rsid w:val="00203F41"/>
    <w:rsid w:val="00204E1E"/>
    <w:rsid w:val="00263BBA"/>
    <w:rsid w:val="00284936"/>
    <w:rsid w:val="002E2E2E"/>
    <w:rsid w:val="00312BD6"/>
    <w:rsid w:val="00363276"/>
    <w:rsid w:val="0039339F"/>
    <w:rsid w:val="00394432"/>
    <w:rsid w:val="003F566B"/>
    <w:rsid w:val="004030FF"/>
    <w:rsid w:val="0044385C"/>
    <w:rsid w:val="00445BEF"/>
    <w:rsid w:val="00486A11"/>
    <w:rsid w:val="004A45FB"/>
    <w:rsid w:val="00512F95"/>
    <w:rsid w:val="00535C94"/>
    <w:rsid w:val="005636CB"/>
    <w:rsid w:val="005756E1"/>
    <w:rsid w:val="005A7D2B"/>
    <w:rsid w:val="005E17FC"/>
    <w:rsid w:val="005F5344"/>
    <w:rsid w:val="00622E04"/>
    <w:rsid w:val="00632958"/>
    <w:rsid w:val="0069590A"/>
    <w:rsid w:val="006A50F9"/>
    <w:rsid w:val="006B150E"/>
    <w:rsid w:val="006B7388"/>
    <w:rsid w:val="006D4202"/>
    <w:rsid w:val="006D6BE6"/>
    <w:rsid w:val="00716253"/>
    <w:rsid w:val="00731DC8"/>
    <w:rsid w:val="00756761"/>
    <w:rsid w:val="00806011"/>
    <w:rsid w:val="00820244"/>
    <w:rsid w:val="00835DAF"/>
    <w:rsid w:val="008556E5"/>
    <w:rsid w:val="00880A0F"/>
    <w:rsid w:val="008C1911"/>
    <w:rsid w:val="008D1031"/>
    <w:rsid w:val="008D730D"/>
    <w:rsid w:val="0092580F"/>
    <w:rsid w:val="00925E2A"/>
    <w:rsid w:val="009508AE"/>
    <w:rsid w:val="00960569"/>
    <w:rsid w:val="009C7E6D"/>
    <w:rsid w:val="009E1EFA"/>
    <w:rsid w:val="00A02D2B"/>
    <w:rsid w:val="00A2405B"/>
    <w:rsid w:val="00AC1CC0"/>
    <w:rsid w:val="00AC6106"/>
    <w:rsid w:val="00B12EED"/>
    <w:rsid w:val="00B24D4D"/>
    <w:rsid w:val="00B837E8"/>
    <w:rsid w:val="00B96EF9"/>
    <w:rsid w:val="00BA2BE1"/>
    <w:rsid w:val="00BA7AB4"/>
    <w:rsid w:val="00BC0E18"/>
    <w:rsid w:val="00BD2AE7"/>
    <w:rsid w:val="00C566A0"/>
    <w:rsid w:val="00C90593"/>
    <w:rsid w:val="00C90C1C"/>
    <w:rsid w:val="00C96588"/>
    <w:rsid w:val="00CA3B1F"/>
    <w:rsid w:val="00CA4763"/>
    <w:rsid w:val="00CE5589"/>
    <w:rsid w:val="00CF5070"/>
    <w:rsid w:val="00D155E7"/>
    <w:rsid w:val="00D55ED5"/>
    <w:rsid w:val="00D92A8D"/>
    <w:rsid w:val="00E14433"/>
    <w:rsid w:val="00E1533A"/>
    <w:rsid w:val="00E16FD0"/>
    <w:rsid w:val="00E26FCC"/>
    <w:rsid w:val="00E849C8"/>
    <w:rsid w:val="00EE34A9"/>
    <w:rsid w:val="00F373BB"/>
    <w:rsid w:val="00F52C6A"/>
    <w:rsid w:val="00F55D6C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E9C5"/>
  <w15:docId w15:val="{F21CD7E4-D63E-4B29-BDA3-ECD37669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52DDD5-CEC0-421A-BFFB-8D563C37C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FD069-8657-4A43-9C2A-104CF070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157DD-B41D-49B2-B62D-018E39ACFD17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17</cp:revision>
  <cp:lastPrinted>2018-06-11T12:04:00Z</cp:lastPrinted>
  <dcterms:created xsi:type="dcterms:W3CDTF">2021-12-09T10:37:00Z</dcterms:created>
  <dcterms:modified xsi:type="dcterms:W3CDTF">2022-05-12T13:45:00Z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69800</vt:r8>
  </property>
  <property fmtid="{D5CDD505-2E9C-101B-9397-08002B2CF9AE}" pid="4" name="MediaServiceImageTags">
    <vt:lpwstr/>
  </property>
</Properties>
</file>